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33E7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6926B9E" w14:textId="77777777" w:rsidR="004457F5" w:rsidRDefault="00B92E0F" w:rsidP="0044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4457F5" w:rsidRPr="002B534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06.12.2013</w:t>
      </w:r>
      <w:r w:rsidR="004457F5">
        <w:rPr>
          <w:rFonts w:ascii="Times New Roman" w:hAnsi="Times New Roman" w:cs="Times New Roman"/>
          <w:sz w:val="28"/>
          <w:szCs w:val="28"/>
        </w:rPr>
        <w:t>г.</w:t>
      </w:r>
      <w:r w:rsidR="004457F5" w:rsidRPr="002B5344">
        <w:rPr>
          <w:rFonts w:ascii="Times New Roman" w:hAnsi="Times New Roman" w:cs="Times New Roman"/>
          <w:sz w:val="28"/>
          <w:szCs w:val="28"/>
        </w:rPr>
        <w:t xml:space="preserve"> №505-П «Об утверждении муниципальной программы «Обеспечение качественным жильем населения </w:t>
      </w:r>
    </w:p>
    <w:p w14:paraId="0A3758C1" w14:textId="77777777" w:rsidR="004457F5" w:rsidRDefault="004457F5" w:rsidP="0044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344">
        <w:rPr>
          <w:rFonts w:ascii="Times New Roman" w:hAnsi="Times New Roman" w:cs="Times New Roman"/>
          <w:sz w:val="28"/>
          <w:szCs w:val="28"/>
        </w:rPr>
        <w:t>Златоустовского городского округа»</w:t>
      </w:r>
    </w:p>
    <w:p w14:paraId="262DCCD3" w14:textId="3E19F637" w:rsidR="00B92E0F" w:rsidRPr="001B1D0F" w:rsidRDefault="00B92E0F" w:rsidP="00445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451B635" w14:textId="75826BF0" w:rsidR="004457F5" w:rsidRDefault="00B92E0F" w:rsidP="00445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71019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4457F5" w:rsidRPr="002B5344">
        <w:rPr>
          <w:rFonts w:ascii="Times New Roman" w:hAnsi="Times New Roman" w:cs="Times New Roman"/>
          <w:sz w:val="28"/>
          <w:szCs w:val="28"/>
        </w:rPr>
        <w:t xml:space="preserve">«Обеспечение качественным жильем населения </w:t>
      </w:r>
    </w:p>
    <w:p w14:paraId="0DDCE329" w14:textId="14C9666E" w:rsidR="00B92E0F" w:rsidRPr="009338BE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344">
        <w:rPr>
          <w:rFonts w:ascii="Times New Roman" w:hAnsi="Times New Roman" w:cs="Times New Roman"/>
          <w:sz w:val="28"/>
          <w:szCs w:val="28"/>
        </w:rPr>
        <w:t>Златоустовского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>(далее – Муниципальная программа)</w:t>
      </w:r>
      <w:r w:rsidR="00B92E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2E0F">
        <w:rPr>
          <w:rFonts w:ascii="Times New Roman" w:hAnsi="Times New Roman"/>
          <w:sz w:val="28"/>
          <w:szCs w:val="28"/>
        </w:rPr>
        <w:t>результаты которой отражены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B92E0F">
        <w:rPr>
          <w:rFonts w:ascii="Times New Roman" w:hAnsi="Times New Roman"/>
          <w:sz w:val="28"/>
          <w:szCs w:val="28"/>
        </w:rPr>
        <w:t xml:space="preserve">в заключении от </w:t>
      </w:r>
      <w:r w:rsidR="001850C2">
        <w:rPr>
          <w:rFonts w:ascii="Times New Roman" w:hAnsi="Times New Roman"/>
          <w:sz w:val="28"/>
          <w:szCs w:val="28"/>
        </w:rPr>
        <w:t>08</w:t>
      </w:r>
      <w:r w:rsidR="003C3496">
        <w:rPr>
          <w:rFonts w:ascii="Times New Roman" w:hAnsi="Times New Roman"/>
          <w:sz w:val="28"/>
          <w:szCs w:val="28"/>
        </w:rPr>
        <w:t>.</w:t>
      </w:r>
      <w:r w:rsidR="001850C2">
        <w:rPr>
          <w:rFonts w:ascii="Times New Roman" w:hAnsi="Times New Roman"/>
          <w:sz w:val="28"/>
          <w:szCs w:val="28"/>
        </w:rPr>
        <w:t>12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 w:rsidR="00B92E0F">
        <w:rPr>
          <w:rFonts w:ascii="Times New Roman" w:hAnsi="Times New Roman"/>
          <w:sz w:val="28"/>
          <w:szCs w:val="28"/>
        </w:rPr>
        <w:t>№</w:t>
      </w:r>
      <w:r w:rsidR="001850C2">
        <w:rPr>
          <w:rFonts w:ascii="Times New Roman" w:hAnsi="Times New Roman"/>
          <w:sz w:val="28"/>
          <w:szCs w:val="28"/>
        </w:rPr>
        <w:t>111</w:t>
      </w:r>
      <w:r w:rsidR="00B92E0F">
        <w:rPr>
          <w:rFonts w:ascii="Times New Roman" w:hAnsi="Times New Roman"/>
          <w:sz w:val="28"/>
          <w:szCs w:val="28"/>
        </w:rPr>
        <w:t>.</w:t>
      </w:r>
    </w:p>
    <w:p w14:paraId="635BFAE5" w14:textId="77777777" w:rsidR="00DD3771" w:rsidRDefault="00DD3771" w:rsidP="004457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771"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в соответствие с решением Собрания депутатов ЗГО от 30.10.2023 №45-ЗГО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                        и плановый период 2024 и 2025 годов». </w:t>
      </w:r>
    </w:p>
    <w:p w14:paraId="05895CCF" w14:textId="30B446D0" w:rsidR="004457F5" w:rsidRDefault="004457F5" w:rsidP="0044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771">
        <w:rPr>
          <w:rFonts w:ascii="Times New Roman" w:hAnsi="Times New Roman" w:cs="Times New Roman"/>
          <w:sz w:val="28"/>
          <w:szCs w:val="28"/>
        </w:rPr>
        <w:t>не противоречит</w:t>
      </w:r>
      <w:r w:rsidRPr="00BD6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F3DEC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утвержденного постановлением Администрации ЗГО от 23.06.2011г.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834A9" w14:textId="3A40031B" w:rsidR="00B00AD4" w:rsidRDefault="004457F5" w:rsidP="0044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r w:rsidRPr="009A79BC">
        <w:rPr>
          <w:rFonts w:ascii="Times New Roman" w:hAnsi="Times New Roman" w:cs="Times New Roman"/>
          <w:sz w:val="28"/>
          <w:szCs w:val="28"/>
        </w:rPr>
        <w:t>ЗГО №</w:t>
      </w:r>
      <w:r w:rsidR="00DD3771">
        <w:rPr>
          <w:rFonts w:ascii="Times New Roman" w:hAnsi="Times New Roman" w:cs="Times New Roman"/>
          <w:sz w:val="28"/>
          <w:szCs w:val="28"/>
        </w:rPr>
        <w:t>4</w:t>
      </w:r>
      <w:r w:rsidR="00721818">
        <w:rPr>
          <w:rFonts w:ascii="Times New Roman" w:hAnsi="Times New Roman" w:cs="Times New Roman"/>
          <w:sz w:val="28"/>
          <w:szCs w:val="28"/>
        </w:rPr>
        <w:t>83</w:t>
      </w:r>
      <w:r w:rsidRPr="009A79BC">
        <w:rPr>
          <w:rFonts w:ascii="Times New Roman" w:hAnsi="Times New Roman" w:cs="Times New Roman"/>
          <w:sz w:val="28"/>
          <w:szCs w:val="28"/>
        </w:rPr>
        <w:t>-П/АДМ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818">
        <w:rPr>
          <w:rFonts w:ascii="Times New Roman" w:hAnsi="Times New Roman" w:cs="Times New Roman"/>
          <w:sz w:val="28"/>
          <w:szCs w:val="28"/>
        </w:rPr>
        <w:t>15</w:t>
      </w:r>
      <w:r w:rsidRPr="009A79BC">
        <w:rPr>
          <w:rFonts w:ascii="Times New Roman" w:hAnsi="Times New Roman" w:cs="Times New Roman"/>
          <w:sz w:val="28"/>
          <w:szCs w:val="28"/>
        </w:rPr>
        <w:t>.</w:t>
      </w:r>
      <w:r w:rsidR="00DD3771">
        <w:rPr>
          <w:rFonts w:ascii="Times New Roman" w:hAnsi="Times New Roman" w:cs="Times New Roman"/>
          <w:sz w:val="28"/>
          <w:szCs w:val="28"/>
        </w:rPr>
        <w:t>12</w:t>
      </w:r>
      <w:r w:rsidRPr="009A79BC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534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06.12.2013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B5344">
        <w:rPr>
          <w:rFonts w:ascii="Times New Roman" w:hAnsi="Times New Roman" w:cs="Times New Roman"/>
          <w:sz w:val="28"/>
          <w:szCs w:val="28"/>
        </w:rPr>
        <w:t xml:space="preserve"> №505-П «Об утверждении муниципальной программы «Обеспечение качественным жильем населения Златоустовского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B120B9" w14:textId="77777777" w:rsidR="004457F5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FACE8" w14:textId="77777777" w:rsidR="004457F5" w:rsidRPr="004457F5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86004" w14:textId="3894185B" w:rsidR="00B92E0F" w:rsidRDefault="00B92E0F" w:rsidP="0044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sectPr w:rsidR="00B92E0F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4762FC"/>
    <w:multiLevelType w:val="hybridMultilevel"/>
    <w:tmpl w:val="91F4E518"/>
    <w:lvl w:ilvl="0" w:tplc="E286AF6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01654340">
    <w:abstractNumId w:val="2"/>
  </w:num>
  <w:num w:numId="2" w16cid:durableId="1816724526">
    <w:abstractNumId w:val="0"/>
  </w:num>
  <w:num w:numId="3" w16cid:durableId="102402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E0F"/>
    <w:rsid w:val="00016EAA"/>
    <w:rsid w:val="001516D2"/>
    <w:rsid w:val="00156D49"/>
    <w:rsid w:val="001850C2"/>
    <w:rsid w:val="001A0B65"/>
    <w:rsid w:val="001B1D0F"/>
    <w:rsid w:val="001C0A27"/>
    <w:rsid w:val="001D533F"/>
    <w:rsid w:val="00276F86"/>
    <w:rsid w:val="002C32E3"/>
    <w:rsid w:val="002C777C"/>
    <w:rsid w:val="002F7103"/>
    <w:rsid w:val="00326DEE"/>
    <w:rsid w:val="00340E9E"/>
    <w:rsid w:val="003745E4"/>
    <w:rsid w:val="003C3496"/>
    <w:rsid w:val="00424A2F"/>
    <w:rsid w:val="004457F5"/>
    <w:rsid w:val="00466E65"/>
    <w:rsid w:val="004C7DCA"/>
    <w:rsid w:val="005748B2"/>
    <w:rsid w:val="00632957"/>
    <w:rsid w:val="006E0EDF"/>
    <w:rsid w:val="00704F43"/>
    <w:rsid w:val="00717770"/>
    <w:rsid w:val="00721818"/>
    <w:rsid w:val="00740A24"/>
    <w:rsid w:val="00756B57"/>
    <w:rsid w:val="0076552D"/>
    <w:rsid w:val="00771019"/>
    <w:rsid w:val="00786528"/>
    <w:rsid w:val="007A6F0C"/>
    <w:rsid w:val="007D64D1"/>
    <w:rsid w:val="00860E3A"/>
    <w:rsid w:val="00892643"/>
    <w:rsid w:val="009338BE"/>
    <w:rsid w:val="009938D1"/>
    <w:rsid w:val="009D5B30"/>
    <w:rsid w:val="009F3DEC"/>
    <w:rsid w:val="00AD691C"/>
    <w:rsid w:val="00B00AD4"/>
    <w:rsid w:val="00B27553"/>
    <w:rsid w:val="00B61F07"/>
    <w:rsid w:val="00B819E3"/>
    <w:rsid w:val="00B92E0F"/>
    <w:rsid w:val="00BD6B12"/>
    <w:rsid w:val="00C337FB"/>
    <w:rsid w:val="00D44574"/>
    <w:rsid w:val="00D520EB"/>
    <w:rsid w:val="00DD3771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docId w15:val="{29B847EF-44B3-40CC-BDB7-C2DB6A8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2023-09-13T04:15:00Z</cp:lastPrinted>
  <dcterms:created xsi:type="dcterms:W3CDTF">2023-09-08T09:51:00Z</dcterms:created>
  <dcterms:modified xsi:type="dcterms:W3CDTF">2023-12-28T07:41:00Z</dcterms:modified>
</cp:coreProperties>
</file>